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2025春第3周国旗下讲话</w:t>
      </w:r>
    </w:p>
    <w:p w14:paraId="55DC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学雷锋，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做文明学生</w:t>
      </w:r>
    </w:p>
    <w:p w14:paraId="57144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团委书记 张培坤老师</w:t>
      </w:r>
    </w:p>
    <w:p w14:paraId="74554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敬爱的老师，亲爱的同学们：</w:t>
      </w:r>
    </w:p>
    <w:p w14:paraId="7CA6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大家早上好!今天我国旗下讲话的主题是学雷锋，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做文明学生。</w:t>
      </w:r>
    </w:p>
    <w:p w14:paraId="11BCE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1962年8月15日，雷锋因公殉职，年仅22岁。他没有沙场上浴血奋战的经历，没有什么惊天动地的丰功伟绩，他只是凭着一颗朴实无华的心，日复一日地坚守在自己平凡的岗位上，默默贡献无问西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东，并且总是毫不利己地帮助别人，这些都成就了他的不平凡。1963</w:t>
      </w:r>
      <w:bookmarkEnd w:id="0"/>
      <w:r>
        <w:rPr>
          <w:rFonts w:hint="eastAsia" w:ascii="仿宋" w:hAnsi="仿宋" w:eastAsia="仿宋" w:cs="仿宋"/>
          <w:sz w:val="28"/>
          <w:szCs w:val="28"/>
        </w:rPr>
        <w:t>年3月5日，毛泽东主席题词“向雷锋同志学习”。50多年来，一代又一代的青少年在雷锋精神的鼓舞和激励下，“知雷锋、爱雷锋、学雷锋、做雷锋”，不断进步，茁壮成长。</w:t>
      </w:r>
    </w:p>
    <w:p w14:paraId="069F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中学生</w:t>
      </w:r>
      <w:r>
        <w:rPr>
          <w:rFonts w:hint="eastAsia" w:ascii="仿宋" w:hAnsi="仿宋" w:eastAsia="仿宋" w:cs="仿宋"/>
          <w:sz w:val="28"/>
          <w:szCs w:val="28"/>
        </w:rPr>
        <w:t>的我们，也许很难做到和雷锋一样，处处为他人着想，无私地奉献自己。但是我们能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做的其实</w:t>
      </w:r>
      <w:r>
        <w:rPr>
          <w:rFonts w:hint="eastAsia" w:ascii="仿宋" w:hAnsi="仿宋" w:eastAsia="仿宋" w:cs="仿宋"/>
          <w:sz w:val="28"/>
          <w:szCs w:val="28"/>
        </w:rPr>
        <w:t>很多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首先我们可以</w:t>
      </w:r>
      <w:r>
        <w:rPr>
          <w:rFonts w:hint="eastAsia" w:ascii="仿宋" w:hAnsi="仿宋" w:eastAsia="仿宋" w:cs="仿宋"/>
          <w:sz w:val="28"/>
          <w:szCs w:val="28"/>
        </w:rPr>
        <w:t>做到举止端庄，言行文明。着装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</w:t>
      </w:r>
      <w:r>
        <w:rPr>
          <w:rFonts w:hint="eastAsia" w:ascii="仿宋" w:hAnsi="仿宋" w:eastAsia="仿宋" w:cs="仿宋"/>
          <w:sz w:val="28"/>
          <w:szCs w:val="28"/>
        </w:rPr>
        <w:t>得体，符合学生身份，体现出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蓬勃</w:t>
      </w:r>
      <w:r>
        <w:rPr>
          <w:rFonts w:hint="eastAsia" w:ascii="仿宋" w:hAnsi="仿宋" w:eastAsia="仿宋" w:cs="仿宋"/>
          <w:sz w:val="28"/>
          <w:szCs w:val="28"/>
        </w:rPr>
        <w:t>向上的风采。</w:t>
      </w:r>
    </w:p>
    <w:p w14:paraId="143C1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我们可以做到</w:t>
      </w:r>
      <w:r>
        <w:rPr>
          <w:rFonts w:hint="eastAsia" w:ascii="仿宋" w:hAnsi="仿宋" w:eastAsia="仿宋" w:cs="仿宋"/>
          <w:sz w:val="28"/>
          <w:szCs w:val="28"/>
        </w:rPr>
        <w:t>讲究卫生，保护环境。自觉改正乱丢杂物的不良习惯，做到“垃圾不落地，校园更美丽”，用我们的实际行动净化校园、美化环境。</w:t>
      </w:r>
    </w:p>
    <w:p w14:paraId="1749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再者我们可以做到</w:t>
      </w:r>
      <w:r>
        <w:rPr>
          <w:rFonts w:hint="eastAsia" w:ascii="仿宋" w:hAnsi="仿宋" w:eastAsia="仿宋" w:cs="仿宋"/>
          <w:sz w:val="28"/>
          <w:szCs w:val="28"/>
        </w:rPr>
        <w:t>爱护公物，节约资源。节约一张纸、一度电、一滴水。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最后我们</w:t>
      </w:r>
      <w:r>
        <w:rPr>
          <w:rFonts w:hint="eastAsia" w:ascii="仿宋" w:hAnsi="仿宋" w:eastAsia="仿宋" w:cs="仿宋"/>
          <w:sz w:val="28"/>
          <w:szCs w:val="28"/>
        </w:rPr>
        <w:t>受到老师、同学的帮助，应主动诚恳的说谢谢。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同学间</w:t>
      </w:r>
      <w:r>
        <w:rPr>
          <w:rFonts w:hint="eastAsia" w:ascii="仿宋" w:hAnsi="仿宋" w:eastAsia="仿宋" w:cs="仿宋"/>
          <w:sz w:val="28"/>
          <w:szCs w:val="28"/>
        </w:rPr>
        <w:t>有矛盾，多进行自我反省，互相理解、宽容待人，培养较强的协作精神，这样使班级更团结、友谊更深厚。</w:t>
      </w:r>
    </w:p>
    <w:p w14:paraId="4672B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我们学校正处于巩固省一级达标高中成果的关键时刻，每个同学在这里面都可以是雷锋式的英雄，让我们用实际行动，支持学校顺利通过达标的迎检工作。民中的未来将因为大家而变得更加美好，谢谢大家。</w:t>
      </w:r>
    </w:p>
    <w:p w14:paraId="7771F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2025.3.3</w:t>
      </w:r>
    </w:p>
    <w:p w14:paraId="6C2E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39C549-8D6C-4324-8636-EFA2000E0D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42FEF"/>
    <w:rsid w:val="03FD53F1"/>
    <w:rsid w:val="33F627C9"/>
    <w:rsid w:val="43DC4103"/>
    <w:rsid w:val="44EA35FB"/>
    <w:rsid w:val="50751F96"/>
    <w:rsid w:val="59642FEF"/>
    <w:rsid w:val="5DB8737E"/>
    <w:rsid w:val="612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637</Characters>
  <Lines>0</Lines>
  <Paragraphs>0</Paragraphs>
  <TotalTime>24</TotalTime>
  <ScaleCrop>false</ScaleCrop>
  <LinksUpToDate>false</LinksUpToDate>
  <CharactersWithSpaces>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2022-02-28T01:09:00Z</dcterms:created>
  <dc:creator>歆爸</dc:creator>
  <cp:lastModifiedBy>林</cp:lastModifiedBy>
  <cp:lastPrinted>2022-02-28T01:17:00Z</cp:lastPrinted>
  <dcterms:modified xsi:type="dcterms:W3CDTF">2025-07-21T15:16:25Z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A8688E1D681047F8B14748C73CC2C38D_13</vt:lpwstr>
  </property>
  <property fmtid="{D5CDD505-2E9C-101B-9397-08002B2CF9AE}" pid="4" name="KSOTemplateDocerSaveRecord">
    <vt:lpwstr>eyJoZGlkIjoiYTllNDU3N2ViMGExNGFjMTBiYzA3Mzk2ZmU3Y2RhN2YiLCJ1c2VySWQiOiIzOTY2MTc2MTEifQ==</vt:lpwstr>
  </property>
</Properties>
</file>